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1E" w:rsidRPr="0001046E" w:rsidRDefault="00E6351E">
      <w:pPr>
        <w:rPr>
          <w:b/>
          <w:sz w:val="28"/>
        </w:rPr>
      </w:pPr>
      <w:r w:rsidRPr="0001046E">
        <w:rPr>
          <w:b/>
          <w:sz w:val="28"/>
        </w:rPr>
        <w:t>All due by Monday, May 8th</w:t>
      </w:r>
    </w:p>
    <w:p w:rsidR="00E85AF6" w:rsidRDefault="00ED028C">
      <w:pPr>
        <w:rPr>
          <w:sz w:val="28"/>
        </w:rPr>
      </w:pPr>
      <w:r w:rsidRPr="0001046E">
        <w:rPr>
          <w:sz w:val="28"/>
        </w:rPr>
        <w:t>1. Vocab Sheet on Body Parts and Personal Hygiene</w:t>
      </w:r>
    </w:p>
    <w:p w:rsidR="00D2224D" w:rsidRPr="0001046E" w:rsidRDefault="00D2224D">
      <w:pPr>
        <w:rPr>
          <w:sz w:val="28"/>
        </w:rPr>
      </w:pPr>
      <w:r>
        <w:rPr>
          <w:sz w:val="28"/>
        </w:rPr>
        <w:t>2. Read what a reflexive pronoun is in English then watch the reflexive video below.</w:t>
      </w:r>
    </w:p>
    <w:p w:rsidR="00D2224D" w:rsidRDefault="00ED028C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01046E">
        <w:rPr>
          <w:sz w:val="28"/>
        </w:rPr>
        <w:t>2. Watch video on reflexive verbs and take notes</w:t>
      </w:r>
      <w:r w:rsidR="004A6E0B" w:rsidRPr="0001046E">
        <w:rPr>
          <w:sz w:val="28"/>
        </w:rPr>
        <w:t xml:space="preserve"> </w:t>
      </w:r>
      <w:hyperlink r:id="rId5" w:history="1">
        <w:r w:rsidR="00D2224D" w:rsidRPr="00D2224D">
          <w:rPr>
            <w:rStyle w:val="Hyperlink"/>
            <w:rFonts w:ascii="Verdana" w:hAnsi="Verdana"/>
            <w:b/>
            <w:bCs/>
            <w:szCs w:val="19"/>
            <w:shd w:val="clear" w:color="auto" w:fill="FFFFFF"/>
          </w:rPr>
          <w:t>http://tinyurl.com/kccanxz</w:t>
        </w:r>
      </w:hyperlink>
    </w:p>
    <w:p w:rsidR="001E6660" w:rsidRPr="0001046E" w:rsidRDefault="00ED028C">
      <w:pPr>
        <w:rPr>
          <w:sz w:val="28"/>
        </w:rPr>
      </w:pPr>
      <w:r w:rsidRPr="0001046E">
        <w:rPr>
          <w:sz w:val="28"/>
        </w:rPr>
        <w:t xml:space="preserve">3. </w:t>
      </w:r>
      <w:r w:rsidR="00D2224D">
        <w:rPr>
          <w:sz w:val="28"/>
        </w:rPr>
        <w:t>Reflexive Verb Practice Sheet</w:t>
      </w:r>
    </w:p>
    <w:p w:rsidR="004A6E0B" w:rsidRPr="0001046E" w:rsidRDefault="004A6E0B">
      <w:pPr>
        <w:rPr>
          <w:sz w:val="28"/>
        </w:rPr>
      </w:pPr>
      <w:r w:rsidRPr="0001046E">
        <w:rPr>
          <w:sz w:val="28"/>
        </w:rPr>
        <w:t xml:space="preserve">4. Learn the verb </w:t>
      </w:r>
      <w:proofErr w:type="spellStart"/>
      <w:r w:rsidRPr="0001046E">
        <w:rPr>
          <w:sz w:val="28"/>
        </w:rPr>
        <w:t>Doler</w:t>
      </w:r>
      <w:proofErr w:type="spellEnd"/>
      <w:r w:rsidRPr="0001046E">
        <w:rPr>
          <w:sz w:val="28"/>
        </w:rPr>
        <w:t xml:space="preserve"> and how it’s conjugated. Watch this video and take notes </w:t>
      </w:r>
      <w:hyperlink r:id="rId6" w:history="1">
        <w:r w:rsidR="002B0580" w:rsidRPr="00C757A7">
          <w:rPr>
            <w:rStyle w:val="Hyperlink"/>
            <w:rFonts w:ascii="Verdana" w:hAnsi="Verdana"/>
            <w:b/>
            <w:bCs/>
            <w:sz w:val="24"/>
            <w:szCs w:val="19"/>
            <w:shd w:val="clear" w:color="auto" w:fill="FFFFFF"/>
          </w:rPr>
          <w:t>http://tinyurl.com/n6m5ogv</w:t>
        </w:r>
      </w:hyperlink>
      <w:r w:rsidR="002B0580" w:rsidRPr="00C757A7">
        <w:rPr>
          <w:rFonts w:ascii="Verdana" w:hAnsi="Verdana"/>
          <w:b/>
          <w:bCs/>
          <w:color w:val="000000"/>
          <w:sz w:val="24"/>
          <w:szCs w:val="19"/>
          <w:shd w:val="clear" w:color="auto" w:fill="FFFFFF"/>
        </w:rPr>
        <w:t xml:space="preserve"> </w:t>
      </w:r>
    </w:p>
    <w:p w:rsidR="004A6E0B" w:rsidRPr="0001046E" w:rsidRDefault="004A6E0B">
      <w:pPr>
        <w:rPr>
          <w:sz w:val="28"/>
        </w:rPr>
      </w:pPr>
      <w:r w:rsidRPr="0001046E">
        <w:rPr>
          <w:sz w:val="28"/>
        </w:rPr>
        <w:t>5. Do pages 191-192 in workbook</w:t>
      </w:r>
    </w:p>
    <w:p w:rsidR="00E6351E" w:rsidRPr="0001046E" w:rsidRDefault="00E6351E">
      <w:pPr>
        <w:rPr>
          <w:sz w:val="28"/>
        </w:rPr>
      </w:pPr>
      <w:r w:rsidRPr="0001046E">
        <w:rPr>
          <w:sz w:val="28"/>
        </w:rPr>
        <w:t>6. Do the following Fans Online Activities:</w:t>
      </w:r>
    </w:p>
    <w:p w:rsidR="00E6351E" w:rsidRPr="0001046E" w:rsidRDefault="00E6351E">
      <w:pPr>
        <w:rPr>
          <w:sz w:val="28"/>
          <w:lang w:val="es-CR"/>
        </w:rPr>
      </w:pPr>
      <w:r w:rsidRPr="0001046E">
        <w:rPr>
          <w:sz w:val="28"/>
        </w:rPr>
        <w:tab/>
      </w:r>
      <w:r w:rsidRPr="0001046E">
        <w:rPr>
          <w:sz w:val="28"/>
          <w:lang w:val="es-CR"/>
        </w:rPr>
        <w:t>-El Cuerpo Humano</w:t>
      </w:r>
    </w:p>
    <w:p w:rsidR="00E6351E" w:rsidRPr="0001046E" w:rsidRDefault="00E6351E">
      <w:pPr>
        <w:rPr>
          <w:sz w:val="28"/>
          <w:lang w:val="es-CR"/>
        </w:rPr>
      </w:pPr>
      <w:r w:rsidRPr="0001046E">
        <w:rPr>
          <w:sz w:val="28"/>
          <w:lang w:val="es-CR"/>
        </w:rPr>
        <w:tab/>
        <w:t>-¿Qué dicen?</w:t>
      </w:r>
      <w:bookmarkStart w:id="0" w:name="_GoBack"/>
      <w:bookmarkEnd w:id="0"/>
    </w:p>
    <w:p w:rsidR="00E6351E" w:rsidRPr="0001046E" w:rsidRDefault="00E6351E">
      <w:pPr>
        <w:rPr>
          <w:sz w:val="28"/>
          <w:lang w:val="es-CR"/>
        </w:rPr>
      </w:pPr>
      <w:r w:rsidRPr="0001046E">
        <w:rPr>
          <w:sz w:val="28"/>
          <w:lang w:val="es-CR"/>
        </w:rPr>
        <w:tab/>
        <w:t>-¿Cómo son?</w:t>
      </w:r>
    </w:p>
    <w:p w:rsidR="00E6351E" w:rsidRPr="0001046E" w:rsidRDefault="00E6351E">
      <w:pPr>
        <w:rPr>
          <w:sz w:val="28"/>
          <w:lang w:val="es-CR"/>
        </w:rPr>
      </w:pPr>
      <w:r w:rsidRPr="0001046E">
        <w:rPr>
          <w:sz w:val="28"/>
          <w:lang w:val="es-CR"/>
        </w:rPr>
        <w:tab/>
        <w:t>-La Rutina de Andy</w:t>
      </w:r>
    </w:p>
    <w:p w:rsidR="00E6351E" w:rsidRPr="0001046E" w:rsidRDefault="00E6351E">
      <w:pPr>
        <w:rPr>
          <w:sz w:val="28"/>
          <w:lang w:val="es-CR"/>
        </w:rPr>
      </w:pPr>
      <w:r w:rsidRPr="0001046E">
        <w:rPr>
          <w:sz w:val="28"/>
          <w:lang w:val="es-CR"/>
        </w:rPr>
        <w:tab/>
        <w:t>-Somos diferentes</w:t>
      </w:r>
    </w:p>
    <w:p w:rsidR="00E6351E" w:rsidRPr="0001046E" w:rsidRDefault="00E6351E">
      <w:pPr>
        <w:rPr>
          <w:sz w:val="28"/>
          <w:lang w:val="es-CR"/>
        </w:rPr>
      </w:pPr>
      <w:r w:rsidRPr="0001046E">
        <w:rPr>
          <w:sz w:val="28"/>
          <w:lang w:val="es-CR"/>
        </w:rPr>
        <w:tab/>
        <w:t>-Caza al mentiroso</w:t>
      </w:r>
    </w:p>
    <w:p w:rsidR="00E6351E" w:rsidRPr="0001046E" w:rsidRDefault="00E6351E">
      <w:pPr>
        <w:rPr>
          <w:sz w:val="28"/>
          <w:lang w:val="es-CR"/>
        </w:rPr>
      </w:pPr>
      <w:r w:rsidRPr="0001046E">
        <w:rPr>
          <w:sz w:val="28"/>
          <w:lang w:val="es-CR"/>
        </w:rPr>
        <w:tab/>
        <w:t>-Las mañanas de Tim</w:t>
      </w:r>
    </w:p>
    <w:p w:rsidR="00E6351E" w:rsidRPr="0001046E" w:rsidRDefault="00E6351E">
      <w:pPr>
        <w:rPr>
          <w:sz w:val="28"/>
          <w:lang w:val="es-CR"/>
        </w:rPr>
      </w:pPr>
      <w:r w:rsidRPr="0001046E">
        <w:rPr>
          <w:sz w:val="28"/>
          <w:lang w:val="es-CR"/>
        </w:rPr>
        <w:tab/>
        <w:t>-Cada cosa en su lugar</w:t>
      </w:r>
    </w:p>
    <w:p w:rsidR="00E6351E" w:rsidRPr="0001046E" w:rsidRDefault="00E6351E">
      <w:pPr>
        <w:rPr>
          <w:sz w:val="28"/>
        </w:rPr>
      </w:pPr>
      <w:r w:rsidRPr="0001046E">
        <w:rPr>
          <w:sz w:val="28"/>
        </w:rPr>
        <w:t>___________________________________________________________________</w:t>
      </w:r>
    </w:p>
    <w:p w:rsidR="00E6351E" w:rsidRPr="0001046E" w:rsidRDefault="00E6351E">
      <w:pPr>
        <w:rPr>
          <w:b/>
          <w:sz w:val="28"/>
          <w:u w:val="single"/>
        </w:rPr>
      </w:pPr>
      <w:r w:rsidRPr="0001046E">
        <w:rPr>
          <w:b/>
          <w:sz w:val="28"/>
          <w:u w:val="single"/>
        </w:rPr>
        <w:t>Schedule:</w:t>
      </w:r>
    </w:p>
    <w:p w:rsidR="00E6351E" w:rsidRPr="0001046E" w:rsidRDefault="00E6351E">
      <w:pPr>
        <w:rPr>
          <w:sz w:val="28"/>
        </w:rPr>
      </w:pPr>
      <w:r w:rsidRPr="0001046E">
        <w:rPr>
          <w:sz w:val="28"/>
        </w:rPr>
        <w:t>May 1</w:t>
      </w:r>
      <w:r w:rsidRPr="0001046E">
        <w:rPr>
          <w:sz w:val="28"/>
          <w:vertAlign w:val="superscript"/>
        </w:rPr>
        <w:t>st</w:t>
      </w:r>
      <w:r w:rsidRPr="0001046E">
        <w:rPr>
          <w:sz w:val="28"/>
        </w:rPr>
        <w:t>-May 4</w:t>
      </w:r>
      <w:r w:rsidRPr="0001046E">
        <w:rPr>
          <w:sz w:val="28"/>
          <w:vertAlign w:val="superscript"/>
        </w:rPr>
        <w:t>th</w:t>
      </w:r>
      <w:r w:rsidRPr="0001046E">
        <w:rPr>
          <w:sz w:val="28"/>
          <w:lang w:val="es-CR"/>
        </w:rPr>
        <w:sym w:font="Wingdings" w:char="F0E0"/>
      </w:r>
      <w:r w:rsidRPr="0001046E">
        <w:rPr>
          <w:sz w:val="28"/>
        </w:rPr>
        <w:t xml:space="preserve"> </w:t>
      </w:r>
      <w:proofErr w:type="gramStart"/>
      <w:r w:rsidRPr="0001046E">
        <w:rPr>
          <w:sz w:val="28"/>
        </w:rPr>
        <w:t>Complete</w:t>
      </w:r>
      <w:proofErr w:type="gramEnd"/>
      <w:r w:rsidRPr="0001046E">
        <w:rPr>
          <w:sz w:val="28"/>
        </w:rPr>
        <w:t xml:space="preserve"> these activities and use the tutor table</w:t>
      </w:r>
    </w:p>
    <w:p w:rsidR="00E6351E" w:rsidRPr="0001046E" w:rsidRDefault="00E6351E">
      <w:pPr>
        <w:rPr>
          <w:sz w:val="28"/>
        </w:rPr>
      </w:pPr>
      <w:r w:rsidRPr="0001046E">
        <w:rPr>
          <w:sz w:val="28"/>
        </w:rPr>
        <w:t>May 5</w:t>
      </w:r>
      <w:r w:rsidRPr="0001046E">
        <w:rPr>
          <w:sz w:val="28"/>
          <w:vertAlign w:val="superscript"/>
        </w:rPr>
        <w:t>th</w:t>
      </w:r>
      <w:r w:rsidRPr="0001046E">
        <w:rPr>
          <w:sz w:val="28"/>
        </w:rPr>
        <w:sym w:font="Wingdings" w:char="F0E0"/>
      </w:r>
      <w:r w:rsidRPr="0001046E">
        <w:rPr>
          <w:sz w:val="28"/>
        </w:rPr>
        <w:t xml:space="preserve"> Cinco de Mayo dancing in Ms. Brooke’s room</w:t>
      </w:r>
    </w:p>
    <w:p w:rsidR="00E6351E" w:rsidRPr="0001046E" w:rsidRDefault="00E6351E">
      <w:pPr>
        <w:rPr>
          <w:sz w:val="28"/>
        </w:rPr>
      </w:pPr>
      <w:r w:rsidRPr="0001046E">
        <w:rPr>
          <w:sz w:val="28"/>
        </w:rPr>
        <w:t>May 8</w:t>
      </w:r>
      <w:r w:rsidRPr="0001046E">
        <w:rPr>
          <w:sz w:val="28"/>
          <w:vertAlign w:val="superscript"/>
        </w:rPr>
        <w:t>th</w:t>
      </w:r>
      <w:r w:rsidRPr="0001046E">
        <w:rPr>
          <w:sz w:val="28"/>
        </w:rPr>
        <w:sym w:font="Wingdings" w:char="F0E0"/>
      </w:r>
      <w:r w:rsidRPr="0001046E">
        <w:rPr>
          <w:sz w:val="28"/>
        </w:rPr>
        <w:t xml:space="preserve"> All activities due and lessons will be reviewed </w:t>
      </w:r>
    </w:p>
    <w:p w:rsidR="00E6351E" w:rsidRPr="0001046E" w:rsidRDefault="00E6351E">
      <w:pPr>
        <w:rPr>
          <w:sz w:val="28"/>
        </w:rPr>
      </w:pPr>
      <w:r w:rsidRPr="0001046E">
        <w:rPr>
          <w:sz w:val="28"/>
        </w:rPr>
        <w:t>May 9</w:t>
      </w:r>
      <w:r w:rsidRPr="0001046E">
        <w:rPr>
          <w:sz w:val="28"/>
          <w:vertAlign w:val="superscript"/>
        </w:rPr>
        <w:t>th</w:t>
      </w:r>
      <w:r w:rsidRPr="0001046E">
        <w:rPr>
          <w:sz w:val="28"/>
        </w:rPr>
        <w:t>-10</w:t>
      </w:r>
      <w:r w:rsidRPr="0001046E">
        <w:rPr>
          <w:sz w:val="28"/>
          <w:vertAlign w:val="superscript"/>
        </w:rPr>
        <w:t>th</w:t>
      </w:r>
      <w:r w:rsidRPr="0001046E">
        <w:rPr>
          <w:sz w:val="28"/>
        </w:rPr>
        <w:sym w:font="Wingdings" w:char="F0E0"/>
      </w:r>
      <w:r w:rsidRPr="0001046E">
        <w:rPr>
          <w:sz w:val="28"/>
        </w:rPr>
        <w:t xml:space="preserve"> Review for quiz if you are in class</w:t>
      </w:r>
    </w:p>
    <w:p w:rsidR="00E6351E" w:rsidRPr="0001046E" w:rsidRDefault="00E6351E">
      <w:pPr>
        <w:rPr>
          <w:sz w:val="28"/>
        </w:rPr>
      </w:pPr>
      <w:r w:rsidRPr="0001046E">
        <w:rPr>
          <w:sz w:val="28"/>
        </w:rPr>
        <w:t>May 11</w:t>
      </w:r>
      <w:r w:rsidRPr="0001046E">
        <w:rPr>
          <w:sz w:val="28"/>
          <w:vertAlign w:val="superscript"/>
        </w:rPr>
        <w:t>th</w:t>
      </w:r>
      <w:r w:rsidRPr="0001046E">
        <w:rPr>
          <w:sz w:val="28"/>
        </w:rPr>
        <w:sym w:font="Wingdings" w:char="F0E0"/>
      </w:r>
      <w:r w:rsidRPr="0001046E">
        <w:rPr>
          <w:sz w:val="28"/>
        </w:rPr>
        <w:t xml:space="preserve"> Quiz on these lessons</w:t>
      </w:r>
    </w:p>
    <w:p w:rsidR="00E6351E" w:rsidRPr="0001046E" w:rsidRDefault="00E6351E">
      <w:pPr>
        <w:rPr>
          <w:sz w:val="28"/>
        </w:rPr>
      </w:pPr>
      <w:r w:rsidRPr="0001046E">
        <w:rPr>
          <w:sz w:val="28"/>
        </w:rPr>
        <w:t>May 12</w:t>
      </w:r>
      <w:r w:rsidRPr="0001046E">
        <w:rPr>
          <w:sz w:val="28"/>
          <w:vertAlign w:val="superscript"/>
        </w:rPr>
        <w:t>th</w:t>
      </w:r>
      <w:r w:rsidRPr="0001046E">
        <w:rPr>
          <w:sz w:val="28"/>
        </w:rPr>
        <w:t>- May 17</w:t>
      </w:r>
      <w:r w:rsidRPr="0001046E">
        <w:rPr>
          <w:sz w:val="28"/>
          <w:vertAlign w:val="superscript"/>
        </w:rPr>
        <w:t>th</w:t>
      </w:r>
      <w:r w:rsidRPr="0001046E">
        <w:rPr>
          <w:sz w:val="28"/>
        </w:rPr>
        <w:sym w:font="Wingdings" w:char="F0E0"/>
      </w:r>
      <w:r w:rsidRPr="0001046E">
        <w:rPr>
          <w:sz w:val="28"/>
        </w:rPr>
        <w:t xml:space="preserve">Review for test on </w:t>
      </w:r>
      <w:r w:rsidRPr="0001046E">
        <w:rPr>
          <w:sz w:val="28"/>
        </w:rPr>
        <w:t xml:space="preserve">test on verb </w:t>
      </w:r>
      <w:proofErr w:type="spellStart"/>
      <w:r w:rsidRPr="0001046E">
        <w:rPr>
          <w:sz w:val="28"/>
        </w:rPr>
        <w:t>ver</w:t>
      </w:r>
      <w:proofErr w:type="spellEnd"/>
      <w:r w:rsidRPr="0001046E">
        <w:rPr>
          <w:sz w:val="28"/>
        </w:rPr>
        <w:t xml:space="preserve">, </w:t>
      </w:r>
      <w:proofErr w:type="spellStart"/>
      <w:r w:rsidRPr="0001046E">
        <w:rPr>
          <w:sz w:val="28"/>
        </w:rPr>
        <w:t>oír</w:t>
      </w:r>
      <w:proofErr w:type="spellEnd"/>
      <w:r w:rsidRPr="0001046E">
        <w:rPr>
          <w:sz w:val="28"/>
        </w:rPr>
        <w:t xml:space="preserve">, </w:t>
      </w:r>
      <w:proofErr w:type="spellStart"/>
      <w:r w:rsidRPr="0001046E">
        <w:rPr>
          <w:sz w:val="28"/>
        </w:rPr>
        <w:t>oler</w:t>
      </w:r>
      <w:proofErr w:type="spellEnd"/>
      <w:r w:rsidRPr="0001046E">
        <w:rPr>
          <w:sz w:val="28"/>
        </w:rPr>
        <w:t xml:space="preserve">, </w:t>
      </w:r>
      <w:proofErr w:type="spellStart"/>
      <w:r w:rsidRPr="0001046E">
        <w:rPr>
          <w:sz w:val="28"/>
        </w:rPr>
        <w:t>decir</w:t>
      </w:r>
      <w:proofErr w:type="spellEnd"/>
      <w:r w:rsidRPr="0001046E">
        <w:rPr>
          <w:sz w:val="28"/>
        </w:rPr>
        <w:t xml:space="preserve">, food vocab, quantity vocab, irregular YO verbs, food adjectives, at the table vocab, personal hygiene, body parts, the verb </w:t>
      </w:r>
      <w:proofErr w:type="spellStart"/>
      <w:r w:rsidRPr="0001046E">
        <w:rPr>
          <w:sz w:val="28"/>
        </w:rPr>
        <w:t>doler</w:t>
      </w:r>
      <w:proofErr w:type="spellEnd"/>
      <w:r w:rsidRPr="0001046E">
        <w:rPr>
          <w:sz w:val="28"/>
        </w:rPr>
        <w:t>, reflexive verbs, Guatemala, Mexico, and Puerto Rico.</w:t>
      </w:r>
    </w:p>
    <w:p w:rsidR="00E6351E" w:rsidRPr="0001046E" w:rsidRDefault="00E6351E">
      <w:pPr>
        <w:rPr>
          <w:sz w:val="28"/>
        </w:rPr>
      </w:pPr>
      <w:r w:rsidRPr="0001046E">
        <w:rPr>
          <w:sz w:val="28"/>
        </w:rPr>
        <w:t>May 18</w:t>
      </w:r>
      <w:r w:rsidRPr="0001046E">
        <w:rPr>
          <w:sz w:val="28"/>
          <w:vertAlign w:val="superscript"/>
        </w:rPr>
        <w:t>th</w:t>
      </w:r>
      <w:r w:rsidRPr="0001046E">
        <w:rPr>
          <w:sz w:val="28"/>
        </w:rPr>
        <w:sym w:font="Wingdings" w:char="F0E0"/>
      </w:r>
      <w:r w:rsidRPr="0001046E">
        <w:rPr>
          <w:sz w:val="28"/>
        </w:rPr>
        <w:t xml:space="preserve"> Exam</w:t>
      </w:r>
    </w:p>
    <w:p w:rsidR="00E6351E" w:rsidRPr="0001046E" w:rsidRDefault="00E6351E">
      <w:pPr>
        <w:rPr>
          <w:sz w:val="28"/>
        </w:rPr>
      </w:pPr>
      <w:r w:rsidRPr="0001046E">
        <w:rPr>
          <w:sz w:val="28"/>
        </w:rPr>
        <w:t>May 19</w:t>
      </w:r>
      <w:r w:rsidRPr="0001046E">
        <w:rPr>
          <w:sz w:val="28"/>
          <w:vertAlign w:val="superscript"/>
        </w:rPr>
        <w:t xml:space="preserve">th </w:t>
      </w:r>
      <w:r w:rsidRPr="0001046E">
        <w:rPr>
          <w:sz w:val="28"/>
        </w:rPr>
        <w:t>– 23</w:t>
      </w:r>
      <w:r w:rsidRPr="0001046E">
        <w:rPr>
          <w:sz w:val="28"/>
          <w:vertAlign w:val="superscript"/>
        </w:rPr>
        <w:t>rd</w:t>
      </w:r>
      <w:r w:rsidRPr="0001046E">
        <w:rPr>
          <w:sz w:val="28"/>
        </w:rPr>
        <w:t xml:space="preserve"> </w:t>
      </w:r>
      <w:r w:rsidRPr="0001046E">
        <w:rPr>
          <w:sz w:val="28"/>
        </w:rPr>
        <w:sym w:font="Wingdings" w:char="F0E0"/>
      </w:r>
      <w:r w:rsidRPr="0001046E">
        <w:rPr>
          <w:sz w:val="28"/>
        </w:rPr>
        <w:t xml:space="preserve"> Review for final exam</w:t>
      </w:r>
    </w:p>
    <w:p w:rsidR="002E4BC7" w:rsidRPr="00E6351E" w:rsidRDefault="002E4BC7"/>
    <w:p w:rsidR="0001046E" w:rsidRDefault="00E840D0" w:rsidP="00E840D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78BBDB" wp14:editId="4FCB8558">
            <wp:extent cx="5086350" cy="414518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910" t="32155" r="57948" b="18356"/>
                    <a:stretch/>
                  </pic:blipFill>
                  <pic:spPr bwMode="auto">
                    <a:xfrm>
                      <a:off x="0" y="0"/>
                      <a:ext cx="5099949" cy="4156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0D0" w:rsidRDefault="00E840D0" w:rsidP="007149A8">
      <w:pPr>
        <w:rPr>
          <w:noProof/>
        </w:rPr>
      </w:pPr>
    </w:p>
    <w:p w:rsidR="00E840D0" w:rsidRDefault="00E840D0" w:rsidP="00E840D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A73123D" wp14:editId="1B8F829B">
            <wp:extent cx="4953000" cy="4076568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769" t="32155" r="25424" b="18356"/>
                    <a:stretch/>
                  </pic:blipFill>
                  <pic:spPr bwMode="auto">
                    <a:xfrm>
                      <a:off x="0" y="0"/>
                      <a:ext cx="4976428" cy="40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0D0" w:rsidRDefault="00E840D0" w:rsidP="00E840D0">
      <w:pPr>
        <w:jc w:val="center"/>
        <w:rPr>
          <w:noProof/>
        </w:rPr>
      </w:pPr>
    </w:p>
    <w:p w:rsidR="00E840D0" w:rsidRDefault="00E840D0" w:rsidP="007149A8">
      <w:pPr>
        <w:rPr>
          <w:noProof/>
        </w:rPr>
      </w:pPr>
    </w:p>
    <w:p w:rsidR="00E840D0" w:rsidRDefault="00E840D0" w:rsidP="007149A8">
      <w:pPr>
        <w:rPr>
          <w:noProof/>
        </w:rPr>
      </w:pPr>
    </w:p>
    <w:p w:rsidR="00B2083A" w:rsidRPr="0001046E" w:rsidRDefault="00B2083A" w:rsidP="00E840D0">
      <w:pPr>
        <w:ind w:right="360"/>
        <w:jc w:val="center"/>
        <w:rPr>
          <w:sz w:val="32"/>
        </w:rPr>
      </w:pPr>
      <w:r w:rsidRPr="0001046E">
        <w:rPr>
          <w:sz w:val="32"/>
        </w:rPr>
        <w:t>Body Parts Vocab: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217"/>
        <w:gridCol w:w="3953"/>
        <w:gridCol w:w="4440"/>
      </w:tblGrid>
      <w:tr w:rsidR="00B2083A" w:rsidTr="00E840D0">
        <w:trPr>
          <w:trHeight w:val="395"/>
        </w:trPr>
        <w:tc>
          <w:tcPr>
            <w:tcW w:w="2217" w:type="dxa"/>
          </w:tcPr>
          <w:p w:rsidR="00B2083A" w:rsidRPr="0001046E" w:rsidRDefault="00B2083A">
            <w:pPr>
              <w:rPr>
                <w:sz w:val="28"/>
              </w:rPr>
            </w:pPr>
            <w:r w:rsidRPr="0001046E">
              <w:rPr>
                <w:sz w:val="28"/>
              </w:rPr>
              <w:t>SPANISH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28"/>
              </w:rPr>
            </w:pPr>
            <w:r w:rsidRPr="0001046E">
              <w:rPr>
                <w:sz w:val="28"/>
              </w:rPr>
              <w:t>ENGLISH</w:t>
            </w: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  <w:r w:rsidRPr="0001046E">
              <w:rPr>
                <w:sz w:val="28"/>
              </w:rPr>
              <w:t>WAY TO REMEMBER</w:t>
            </w:r>
            <w:r w:rsidR="0001046E" w:rsidRPr="0001046E">
              <w:rPr>
                <w:sz w:val="28"/>
              </w:rPr>
              <w:t>/WRITE 5 TIMES</w:t>
            </w: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El cuerpo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El brazo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La cabeza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 w:rsidP="0001046E">
            <w:pPr>
              <w:ind w:left="-23"/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El cuello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El dedo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Los dientes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La espalda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 w:rsidP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El estómago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La garganta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La mano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Las muelas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Los oídos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El pie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La pierna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La cabeza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La boca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La cara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La nariz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Los ojos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Las orejas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El pelo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 xml:space="preserve">Oír 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Oler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Saborear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t>Tocar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  <w:tr w:rsidR="00B2083A" w:rsidTr="00E840D0">
        <w:trPr>
          <w:trHeight w:val="528"/>
        </w:trPr>
        <w:tc>
          <w:tcPr>
            <w:tcW w:w="2217" w:type="dxa"/>
          </w:tcPr>
          <w:p w:rsidR="00B2083A" w:rsidRPr="0001046E" w:rsidRDefault="00B2083A">
            <w:pPr>
              <w:rPr>
                <w:sz w:val="32"/>
                <w:lang w:val="es-CR"/>
              </w:rPr>
            </w:pPr>
            <w:r w:rsidRPr="0001046E">
              <w:rPr>
                <w:sz w:val="32"/>
                <w:lang w:val="es-CR"/>
              </w:rPr>
              <w:lastRenderedPageBreak/>
              <w:t>Ver</w:t>
            </w:r>
          </w:p>
        </w:tc>
        <w:tc>
          <w:tcPr>
            <w:tcW w:w="3953" w:type="dxa"/>
          </w:tcPr>
          <w:p w:rsidR="00B2083A" w:rsidRPr="0001046E" w:rsidRDefault="00B2083A">
            <w:pPr>
              <w:rPr>
                <w:sz w:val="32"/>
              </w:rPr>
            </w:pPr>
          </w:p>
        </w:tc>
        <w:tc>
          <w:tcPr>
            <w:tcW w:w="4440" w:type="dxa"/>
          </w:tcPr>
          <w:p w:rsidR="00B2083A" w:rsidRPr="0001046E" w:rsidRDefault="00B2083A">
            <w:pPr>
              <w:rPr>
                <w:sz w:val="32"/>
              </w:rPr>
            </w:pPr>
          </w:p>
        </w:tc>
      </w:tr>
    </w:tbl>
    <w:p w:rsidR="00B2083A" w:rsidRPr="0001046E" w:rsidRDefault="00B2083A" w:rsidP="0001046E">
      <w:pPr>
        <w:ind w:left="-810"/>
        <w:jc w:val="center"/>
        <w:rPr>
          <w:sz w:val="32"/>
        </w:rPr>
      </w:pPr>
      <w:r w:rsidRPr="0001046E">
        <w:rPr>
          <w:sz w:val="32"/>
        </w:rPr>
        <w:t>Personal Hygiene</w:t>
      </w:r>
      <w:r w:rsidR="0001046E" w:rsidRPr="0001046E">
        <w:rPr>
          <w:sz w:val="32"/>
        </w:rPr>
        <w:t>: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653"/>
        <w:gridCol w:w="3530"/>
        <w:gridCol w:w="4427"/>
      </w:tblGrid>
      <w:tr w:rsidR="00822988" w:rsidTr="00E840D0">
        <w:trPr>
          <w:trHeight w:val="305"/>
        </w:trPr>
        <w:tc>
          <w:tcPr>
            <w:tcW w:w="2653" w:type="dxa"/>
          </w:tcPr>
          <w:p w:rsidR="00822988" w:rsidRDefault="00822988">
            <w:r>
              <w:t xml:space="preserve">SPANISH </w:t>
            </w:r>
          </w:p>
        </w:tc>
        <w:tc>
          <w:tcPr>
            <w:tcW w:w="3530" w:type="dxa"/>
          </w:tcPr>
          <w:p w:rsidR="00822988" w:rsidRDefault="00822988">
            <w:r>
              <w:t>ENGLISH</w:t>
            </w:r>
          </w:p>
        </w:tc>
        <w:tc>
          <w:tcPr>
            <w:tcW w:w="4427" w:type="dxa"/>
          </w:tcPr>
          <w:p w:rsidR="00822988" w:rsidRDefault="00822988">
            <w:r>
              <w:t>WAY TO REMEMBER</w:t>
            </w:r>
            <w:r w:rsidR="00016A8F">
              <w:t>/REWRITE 5 TIMES</w:t>
            </w:r>
          </w:p>
        </w:tc>
      </w:tr>
      <w:tr w:rsidR="00822988" w:rsidTr="00E840D0">
        <w:trPr>
          <w:trHeight w:val="546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El cepillo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80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El cepillo de dientes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46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El champú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80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La crema de afeitar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46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El desodorante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80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El gel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80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El jabón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46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La pasta de dientes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80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El peine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46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La toalla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80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Acostarse (</w:t>
            </w:r>
            <w:proofErr w:type="spellStart"/>
            <w:r w:rsidRPr="00016A8F">
              <w:rPr>
                <w:sz w:val="28"/>
                <w:lang w:val="es-CR"/>
              </w:rPr>
              <w:t>ue</w:t>
            </w:r>
            <w:proofErr w:type="spellEnd"/>
            <w:r w:rsidRPr="00016A8F">
              <w:rPr>
                <w:sz w:val="28"/>
                <w:lang w:val="es-CR"/>
              </w:rPr>
              <w:t>)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46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Afeitarse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80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Bañarse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80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Cepillarse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46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Ducharse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80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Lavarse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46"/>
        </w:trPr>
        <w:tc>
          <w:tcPr>
            <w:tcW w:w="2653" w:type="dxa"/>
          </w:tcPr>
          <w:p w:rsidR="00822988" w:rsidRPr="00016A8F" w:rsidRDefault="00822988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Levantarse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822988" w:rsidTr="00E840D0">
        <w:trPr>
          <w:trHeight w:val="580"/>
        </w:trPr>
        <w:tc>
          <w:tcPr>
            <w:tcW w:w="2653" w:type="dxa"/>
          </w:tcPr>
          <w:p w:rsidR="00822988" w:rsidRPr="00016A8F" w:rsidRDefault="0001046E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Maquillarse</w:t>
            </w:r>
          </w:p>
        </w:tc>
        <w:tc>
          <w:tcPr>
            <w:tcW w:w="3530" w:type="dxa"/>
          </w:tcPr>
          <w:p w:rsidR="00822988" w:rsidRDefault="00822988"/>
        </w:tc>
        <w:tc>
          <w:tcPr>
            <w:tcW w:w="4427" w:type="dxa"/>
          </w:tcPr>
          <w:p w:rsidR="00822988" w:rsidRDefault="00822988"/>
        </w:tc>
      </w:tr>
      <w:tr w:rsidR="0001046E" w:rsidTr="00E840D0">
        <w:trPr>
          <w:trHeight w:val="546"/>
        </w:trPr>
        <w:tc>
          <w:tcPr>
            <w:tcW w:w="2653" w:type="dxa"/>
          </w:tcPr>
          <w:p w:rsidR="0001046E" w:rsidRPr="00016A8F" w:rsidRDefault="0001046E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Peinarse</w:t>
            </w:r>
          </w:p>
        </w:tc>
        <w:tc>
          <w:tcPr>
            <w:tcW w:w="3530" w:type="dxa"/>
          </w:tcPr>
          <w:p w:rsidR="0001046E" w:rsidRDefault="0001046E"/>
        </w:tc>
        <w:tc>
          <w:tcPr>
            <w:tcW w:w="4427" w:type="dxa"/>
          </w:tcPr>
          <w:p w:rsidR="0001046E" w:rsidRDefault="0001046E"/>
        </w:tc>
      </w:tr>
      <w:tr w:rsidR="0001046E" w:rsidTr="00E840D0">
        <w:trPr>
          <w:trHeight w:val="580"/>
        </w:trPr>
        <w:tc>
          <w:tcPr>
            <w:tcW w:w="2653" w:type="dxa"/>
          </w:tcPr>
          <w:p w:rsidR="0001046E" w:rsidRPr="00016A8F" w:rsidRDefault="0001046E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Vestirse (i)</w:t>
            </w:r>
          </w:p>
        </w:tc>
        <w:tc>
          <w:tcPr>
            <w:tcW w:w="3530" w:type="dxa"/>
          </w:tcPr>
          <w:p w:rsidR="0001046E" w:rsidRDefault="0001046E"/>
        </w:tc>
        <w:tc>
          <w:tcPr>
            <w:tcW w:w="4427" w:type="dxa"/>
          </w:tcPr>
          <w:p w:rsidR="0001046E" w:rsidRDefault="0001046E"/>
        </w:tc>
      </w:tr>
      <w:tr w:rsidR="0001046E" w:rsidTr="00E840D0">
        <w:trPr>
          <w:trHeight w:val="580"/>
        </w:trPr>
        <w:tc>
          <w:tcPr>
            <w:tcW w:w="2653" w:type="dxa"/>
          </w:tcPr>
          <w:p w:rsidR="0001046E" w:rsidRPr="00016A8F" w:rsidRDefault="0001046E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Ponerse</w:t>
            </w:r>
          </w:p>
        </w:tc>
        <w:tc>
          <w:tcPr>
            <w:tcW w:w="3530" w:type="dxa"/>
          </w:tcPr>
          <w:p w:rsidR="0001046E" w:rsidRDefault="0001046E"/>
        </w:tc>
        <w:tc>
          <w:tcPr>
            <w:tcW w:w="4427" w:type="dxa"/>
          </w:tcPr>
          <w:p w:rsidR="0001046E" w:rsidRDefault="0001046E"/>
        </w:tc>
      </w:tr>
      <w:tr w:rsidR="0001046E" w:rsidTr="00E840D0">
        <w:trPr>
          <w:trHeight w:val="546"/>
        </w:trPr>
        <w:tc>
          <w:tcPr>
            <w:tcW w:w="2653" w:type="dxa"/>
          </w:tcPr>
          <w:p w:rsidR="0001046E" w:rsidRPr="00016A8F" w:rsidRDefault="0001046E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Dormirse (</w:t>
            </w:r>
            <w:proofErr w:type="spellStart"/>
            <w:r w:rsidRPr="00016A8F">
              <w:rPr>
                <w:sz w:val="28"/>
                <w:lang w:val="es-CR"/>
              </w:rPr>
              <w:t>ue</w:t>
            </w:r>
            <w:proofErr w:type="spellEnd"/>
            <w:r w:rsidRPr="00016A8F">
              <w:rPr>
                <w:sz w:val="28"/>
                <w:lang w:val="es-CR"/>
              </w:rPr>
              <w:t>)</w:t>
            </w:r>
          </w:p>
        </w:tc>
        <w:tc>
          <w:tcPr>
            <w:tcW w:w="3530" w:type="dxa"/>
          </w:tcPr>
          <w:p w:rsidR="0001046E" w:rsidRDefault="0001046E"/>
        </w:tc>
        <w:tc>
          <w:tcPr>
            <w:tcW w:w="4427" w:type="dxa"/>
          </w:tcPr>
          <w:p w:rsidR="0001046E" w:rsidRDefault="0001046E"/>
        </w:tc>
      </w:tr>
      <w:tr w:rsidR="0001046E" w:rsidTr="00E840D0">
        <w:trPr>
          <w:trHeight w:val="580"/>
        </w:trPr>
        <w:tc>
          <w:tcPr>
            <w:tcW w:w="2653" w:type="dxa"/>
          </w:tcPr>
          <w:p w:rsidR="0001046E" w:rsidRPr="00016A8F" w:rsidRDefault="0001046E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t>Secarse</w:t>
            </w:r>
          </w:p>
        </w:tc>
        <w:tc>
          <w:tcPr>
            <w:tcW w:w="3530" w:type="dxa"/>
          </w:tcPr>
          <w:p w:rsidR="0001046E" w:rsidRDefault="0001046E"/>
        </w:tc>
        <w:tc>
          <w:tcPr>
            <w:tcW w:w="4427" w:type="dxa"/>
          </w:tcPr>
          <w:p w:rsidR="0001046E" w:rsidRDefault="0001046E"/>
        </w:tc>
      </w:tr>
      <w:tr w:rsidR="0001046E" w:rsidTr="00E840D0">
        <w:trPr>
          <w:trHeight w:val="546"/>
        </w:trPr>
        <w:tc>
          <w:tcPr>
            <w:tcW w:w="2653" w:type="dxa"/>
          </w:tcPr>
          <w:p w:rsidR="0001046E" w:rsidRPr="00016A8F" w:rsidRDefault="0001046E">
            <w:pPr>
              <w:rPr>
                <w:sz w:val="28"/>
                <w:lang w:val="es-CR"/>
              </w:rPr>
            </w:pPr>
            <w:r w:rsidRPr="00016A8F">
              <w:rPr>
                <w:sz w:val="28"/>
                <w:lang w:val="es-CR"/>
              </w:rPr>
              <w:lastRenderedPageBreak/>
              <w:t>Doler (</w:t>
            </w:r>
            <w:proofErr w:type="spellStart"/>
            <w:r w:rsidRPr="00016A8F">
              <w:rPr>
                <w:sz w:val="28"/>
                <w:lang w:val="es-CR"/>
              </w:rPr>
              <w:t>ue</w:t>
            </w:r>
            <w:proofErr w:type="spellEnd"/>
            <w:r w:rsidRPr="00016A8F">
              <w:rPr>
                <w:sz w:val="28"/>
                <w:lang w:val="es-CR"/>
              </w:rPr>
              <w:t>)</w:t>
            </w:r>
          </w:p>
        </w:tc>
        <w:tc>
          <w:tcPr>
            <w:tcW w:w="3530" w:type="dxa"/>
          </w:tcPr>
          <w:p w:rsidR="0001046E" w:rsidRDefault="0001046E"/>
        </w:tc>
        <w:tc>
          <w:tcPr>
            <w:tcW w:w="4427" w:type="dxa"/>
          </w:tcPr>
          <w:p w:rsidR="0001046E" w:rsidRDefault="0001046E"/>
        </w:tc>
      </w:tr>
    </w:tbl>
    <w:p w:rsidR="00B2083A" w:rsidRDefault="00B2083A">
      <w:r>
        <w:tab/>
      </w:r>
    </w:p>
    <w:p w:rsidR="00902C60" w:rsidRPr="00EA4C84" w:rsidRDefault="00902C60" w:rsidP="00902C60">
      <w:pPr>
        <w:ind w:left="180"/>
        <w:rPr>
          <w:sz w:val="24"/>
          <w:lang w:val="es-CO"/>
        </w:rPr>
      </w:pPr>
      <w:r>
        <w:rPr>
          <w:sz w:val="24"/>
          <w:lang w:val="es-CO"/>
        </w:rPr>
        <w:t>Nombre</w:t>
      </w:r>
      <w:proofErr w:type="gramStart"/>
      <w:r>
        <w:rPr>
          <w:sz w:val="24"/>
          <w:lang w:val="es-CO"/>
        </w:rPr>
        <w:t>:_</w:t>
      </w:r>
      <w:proofErr w:type="gramEnd"/>
      <w:r>
        <w:rPr>
          <w:sz w:val="24"/>
          <w:lang w:val="es-CO"/>
        </w:rPr>
        <w:t>________________________</w:t>
      </w:r>
    </w:p>
    <w:tbl>
      <w:tblPr>
        <w:tblpPr w:leftFromText="180" w:rightFromText="180" w:horzAnchor="margin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9934"/>
      </w:tblGrid>
      <w:tr w:rsidR="00902C60" w:rsidTr="00902C60">
        <w:trPr>
          <w:trHeight w:val="356"/>
        </w:trPr>
        <w:tc>
          <w:tcPr>
            <w:tcW w:w="9934" w:type="dxa"/>
            <w:shd w:val="clear" w:color="auto" w:fill="CCCCCC"/>
          </w:tcPr>
          <w:p w:rsidR="00902C60" w:rsidRDefault="00902C60" w:rsidP="00902C60">
            <w:pPr>
              <w:ind w:left="180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Ejercicio</w:t>
            </w:r>
            <w:proofErr w:type="spellEnd"/>
            <w:r>
              <w:rPr>
                <w:b/>
                <w:bCs/>
                <w:sz w:val="24"/>
              </w:rPr>
              <w:t xml:space="preserve"> : Para </w:t>
            </w:r>
            <w:proofErr w:type="spellStart"/>
            <w:r>
              <w:rPr>
                <w:b/>
                <w:bCs/>
                <w:sz w:val="24"/>
              </w:rPr>
              <w:t>practicar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Reflexivos</w:t>
            </w:r>
            <w:proofErr w:type="spellEnd"/>
          </w:p>
        </w:tc>
      </w:tr>
      <w:tr w:rsidR="00902C60" w:rsidTr="00902C60">
        <w:tblPrEx>
          <w:shd w:val="clear" w:color="auto" w:fill="auto"/>
        </w:tblPrEx>
        <w:trPr>
          <w:trHeight w:val="610"/>
        </w:trPr>
        <w:tc>
          <w:tcPr>
            <w:tcW w:w="9934" w:type="dxa"/>
          </w:tcPr>
          <w:p w:rsidR="00902C60" w:rsidRDefault="00902C60" w:rsidP="00902C60">
            <w:pPr>
              <w:ind w:left="180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Instrucciones</w:t>
            </w:r>
            <w:proofErr w:type="spellEnd"/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complete each sentence with an appropriate reflexive verb form; be sure to include the corresponding reflexive pronoun.</w:t>
            </w:r>
          </w:p>
        </w:tc>
      </w:tr>
    </w:tbl>
    <w:p w:rsidR="00902C60" w:rsidRDefault="00902C60" w:rsidP="00902C60">
      <w:pPr>
        <w:ind w:left="180"/>
        <w:rPr>
          <w:sz w:val="24"/>
        </w:rPr>
      </w:pPr>
    </w:p>
    <w:p w:rsidR="00902C60" w:rsidRDefault="00902C60" w:rsidP="00902C60">
      <w:pPr>
        <w:ind w:left="180"/>
        <w:rPr>
          <w:sz w:val="24"/>
        </w:rPr>
      </w:pPr>
    </w:p>
    <w:tbl>
      <w:tblPr>
        <w:tblW w:w="11557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3852"/>
        <w:gridCol w:w="3853"/>
      </w:tblGrid>
      <w:tr w:rsidR="00902C60" w:rsidTr="00902C60">
        <w:trPr>
          <w:trHeight w:val="1366"/>
        </w:trPr>
        <w:tc>
          <w:tcPr>
            <w:tcW w:w="3852" w:type="dxa"/>
            <w:tcBorders>
              <w:bottom w:val="nil"/>
            </w:tcBorders>
          </w:tcPr>
          <w:p w:rsidR="00902C60" w:rsidRDefault="00902C60" w:rsidP="00902C60">
            <w:pPr>
              <w:ind w:left="18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D2FD73D" wp14:editId="3F611C12">
                  <wp:extent cx="1295400" cy="942975"/>
                  <wp:effectExtent l="19050" t="0" r="0" b="0"/>
                  <wp:docPr id="1" name="Picture 1" descr="..\..\..\Spanish 102\Unit vocab\lec 7\bano\duch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Spanish 102\Unit vocab\lec 7\bano\duch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bottom w:val="nil"/>
            </w:tcBorders>
          </w:tcPr>
          <w:p w:rsidR="00902C60" w:rsidRDefault="00902C60" w:rsidP="00902C60">
            <w:pPr>
              <w:ind w:left="18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B7EC15F" wp14:editId="18CD2365">
                  <wp:extent cx="1257300" cy="942975"/>
                  <wp:effectExtent l="19050" t="0" r="0" b="0"/>
                  <wp:docPr id="2" name="Picture 2" descr="..\..\..\Spanish 102\Unit vocab\lec 7\bano\baner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Spanish 102\Unit vocab\lec 7\bano\baner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bottom w:val="nil"/>
            </w:tcBorders>
          </w:tcPr>
          <w:p w:rsidR="00902C60" w:rsidRDefault="00902C60" w:rsidP="00902C60">
            <w:pPr>
              <w:ind w:left="180"/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10D390EB" wp14:editId="1F6B35D4">
                  <wp:extent cx="1228725" cy="800100"/>
                  <wp:effectExtent l="19050" t="0" r="9525" b="0"/>
                  <wp:docPr id="15" name="Picture 15" descr="Image 303720B ©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303720B ©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C60" w:rsidRPr="00806330" w:rsidTr="00902C60">
        <w:trPr>
          <w:trHeight w:val="1413"/>
        </w:trPr>
        <w:tc>
          <w:tcPr>
            <w:tcW w:w="3852" w:type="dxa"/>
            <w:tcBorders>
              <w:top w:val="nil"/>
              <w:bottom w:val="single" w:sz="4" w:space="0" w:color="auto"/>
            </w:tcBorders>
          </w:tcPr>
          <w:p w:rsidR="00902C60" w:rsidRDefault="00902C60" w:rsidP="00902C60">
            <w:pPr>
              <w:pStyle w:val="BodyText"/>
              <w:ind w:left="180"/>
            </w:pPr>
          </w:p>
          <w:p w:rsidR="00902C60" w:rsidRDefault="00902C60" w:rsidP="00902C60">
            <w:pPr>
              <w:pStyle w:val="BodyText"/>
              <w:ind w:left="180"/>
            </w:pPr>
            <w:proofErr w:type="spellStart"/>
            <w:r>
              <w:t>Yo</w:t>
            </w:r>
            <w:proofErr w:type="spellEnd"/>
            <w:r>
              <w:t xml:space="preserve"> __</w:t>
            </w:r>
            <w:proofErr w:type="gramStart"/>
            <w:r>
              <w:t>_  _</w:t>
            </w:r>
            <w:proofErr w:type="gramEnd"/>
            <w:r>
              <w:t xml:space="preserve">______________ </w:t>
            </w:r>
            <w:proofErr w:type="spellStart"/>
            <w:r>
              <w:t>todas</w:t>
            </w:r>
            <w:proofErr w:type="spellEnd"/>
            <w:r>
              <w:t xml:space="preserve"> las </w:t>
            </w:r>
            <w:proofErr w:type="spellStart"/>
            <w:r>
              <w:t>noches</w:t>
            </w:r>
            <w:proofErr w:type="spellEnd"/>
            <w:r>
              <w:t>.</w:t>
            </w:r>
          </w:p>
        </w:tc>
        <w:tc>
          <w:tcPr>
            <w:tcW w:w="3852" w:type="dxa"/>
            <w:tcBorders>
              <w:top w:val="nil"/>
              <w:bottom w:val="single" w:sz="4" w:space="0" w:color="auto"/>
            </w:tcBorders>
          </w:tcPr>
          <w:p w:rsidR="00902C60" w:rsidRDefault="00902C60" w:rsidP="00902C60">
            <w:pPr>
              <w:spacing w:line="360" w:lineRule="auto"/>
              <w:ind w:left="180"/>
              <w:rPr>
                <w:sz w:val="24"/>
              </w:rPr>
            </w:pPr>
          </w:p>
          <w:p w:rsidR="00902C60" w:rsidRDefault="00902C60" w:rsidP="00902C60">
            <w:pPr>
              <w:spacing w:line="360" w:lineRule="auto"/>
              <w:ind w:left="180"/>
              <w:rPr>
                <w:sz w:val="24"/>
              </w:rPr>
            </w:pPr>
            <w:r>
              <w:rPr>
                <w:sz w:val="24"/>
              </w:rPr>
              <w:t xml:space="preserve">¿Con </w:t>
            </w:r>
            <w:proofErr w:type="spellStart"/>
            <w:r>
              <w:rPr>
                <w:sz w:val="24"/>
              </w:rPr>
              <w:t>qué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frecuencia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tú</w:t>
            </w:r>
            <w:proofErr w:type="spellEnd"/>
            <w:r>
              <w:rPr>
                <w:sz w:val="24"/>
              </w:rPr>
              <w:t xml:space="preserve">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>______________?</w:t>
            </w: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</w:tcPr>
          <w:p w:rsidR="00902C60" w:rsidRPr="004D61CC" w:rsidRDefault="00902C60" w:rsidP="00902C60">
            <w:pPr>
              <w:spacing w:line="360" w:lineRule="auto"/>
              <w:ind w:left="180"/>
              <w:rPr>
                <w:sz w:val="24"/>
                <w:lang w:val="es-CR"/>
              </w:rPr>
            </w:pPr>
          </w:p>
          <w:p w:rsidR="00902C60" w:rsidRPr="004D61CC" w:rsidRDefault="00902C60" w:rsidP="00902C60">
            <w:pPr>
              <w:spacing w:line="360" w:lineRule="auto"/>
              <w:ind w:left="180"/>
              <w:rPr>
                <w:sz w:val="24"/>
                <w:lang w:val="es-CR"/>
              </w:rPr>
            </w:pPr>
            <w:r w:rsidRPr="004D61CC">
              <w:rPr>
                <w:sz w:val="24"/>
                <w:lang w:val="es-CR"/>
              </w:rPr>
              <w:t>¿Uds. ___  _____</w:t>
            </w:r>
            <w:r>
              <w:rPr>
                <w:sz w:val="24"/>
                <w:lang w:val="es-CR"/>
              </w:rPr>
              <w:t>_____</w:t>
            </w:r>
            <w:r w:rsidRPr="004D61CC">
              <w:rPr>
                <w:sz w:val="24"/>
                <w:lang w:val="es-CR"/>
              </w:rPr>
              <w:t xml:space="preserve">___ con Colgate o con </w:t>
            </w:r>
            <w:proofErr w:type="spellStart"/>
            <w:r w:rsidRPr="004D61CC">
              <w:rPr>
                <w:sz w:val="24"/>
                <w:lang w:val="es-CR"/>
              </w:rPr>
              <w:t>Crest</w:t>
            </w:r>
            <w:proofErr w:type="spellEnd"/>
            <w:r w:rsidRPr="004D61CC">
              <w:rPr>
                <w:sz w:val="24"/>
                <w:lang w:val="es-CR"/>
              </w:rPr>
              <w:t>?</w:t>
            </w:r>
          </w:p>
        </w:tc>
      </w:tr>
      <w:tr w:rsidR="00902C60" w:rsidTr="00902C60">
        <w:trPr>
          <w:trHeight w:val="1200"/>
        </w:trPr>
        <w:tc>
          <w:tcPr>
            <w:tcW w:w="3852" w:type="dxa"/>
            <w:tcBorders>
              <w:bottom w:val="nil"/>
            </w:tcBorders>
          </w:tcPr>
          <w:p w:rsidR="00902C60" w:rsidRDefault="00902C60" w:rsidP="00902C60">
            <w:pPr>
              <w:ind w:left="18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EFCD12B" wp14:editId="73F13F93">
                  <wp:extent cx="1038225" cy="828675"/>
                  <wp:effectExtent l="19050" t="0" r="9525" b="0"/>
                  <wp:docPr id="4" name="Picture 4" descr="..\..\..\Spanish 102\Unit vocab\lec 8\ropa\sombr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..\..\Spanish 102\Unit vocab\lec 8\ropa\sombr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bottom w:val="nil"/>
            </w:tcBorders>
          </w:tcPr>
          <w:p w:rsidR="00902C60" w:rsidRDefault="00902C60" w:rsidP="00902C60">
            <w:pPr>
              <w:ind w:left="180"/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0920EC68" wp14:editId="4F1A0AF3">
                  <wp:extent cx="1133475" cy="790575"/>
                  <wp:effectExtent l="19050" t="0" r="9525" b="0"/>
                  <wp:docPr id="5" name="Picture 5" descr="Image 474181 ©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474181 © 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bottom w:val="nil"/>
            </w:tcBorders>
          </w:tcPr>
          <w:p w:rsidR="00902C60" w:rsidRDefault="00902C60" w:rsidP="00902C60">
            <w:pPr>
              <w:ind w:left="180"/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3522FCD2" wp14:editId="1A49D763">
                  <wp:extent cx="1143000" cy="790575"/>
                  <wp:effectExtent l="19050" t="0" r="0" b="0"/>
                  <wp:docPr id="6" name="Picture 6" descr="Image 474169 © 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474169 © 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C60" w:rsidTr="00902C60">
        <w:trPr>
          <w:trHeight w:val="2031"/>
        </w:trPr>
        <w:tc>
          <w:tcPr>
            <w:tcW w:w="3852" w:type="dxa"/>
            <w:tcBorders>
              <w:top w:val="nil"/>
              <w:bottom w:val="single" w:sz="4" w:space="0" w:color="auto"/>
            </w:tcBorders>
          </w:tcPr>
          <w:p w:rsidR="00902C60" w:rsidRDefault="00902C60" w:rsidP="00902C60">
            <w:pPr>
              <w:spacing w:line="360" w:lineRule="auto"/>
              <w:ind w:left="180"/>
              <w:rPr>
                <w:sz w:val="24"/>
              </w:rPr>
            </w:pPr>
          </w:p>
          <w:p w:rsidR="00902C60" w:rsidRPr="00EA4C84" w:rsidRDefault="00902C60" w:rsidP="00902C60">
            <w:pPr>
              <w:spacing w:line="360" w:lineRule="auto"/>
              <w:ind w:left="180"/>
              <w:rPr>
                <w:sz w:val="24"/>
                <w:lang w:val="es-CO"/>
              </w:rPr>
            </w:pPr>
            <w:r w:rsidRPr="00EA4C84">
              <w:rPr>
                <w:sz w:val="24"/>
                <w:lang w:val="es-CO"/>
              </w:rPr>
              <w:t>Nosotros ___  _____</w:t>
            </w:r>
            <w:r>
              <w:rPr>
                <w:sz w:val="24"/>
                <w:lang w:val="es-CO"/>
              </w:rPr>
              <w:t>______</w:t>
            </w:r>
            <w:r w:rsidRPr="00EA4C84">
              <w:rPr>
                <w:sz w:val="24"/>
                <w:lang w:val="es-CO"/>
              </w:rPr>
              <w:t>___ un sombrero porque hace fresco hoy.</w:t>
            </w:r>
          </w:p>
        </w:tc>
        <w:tc>
          <w:tcPr>
            <w:tcW w:w="3852" w:type="dxa"/>
            <w:tcBorders>
              <w:top w:val="nil"/>
              <w:bottom w:val="single" w:sz="4" w:space="0" w:color="auto"/>
            </w:tcBorders>
          </w:tcPr>
          <w:p w:rsidR="00902C60" w:rsidRPr="00EA4C84" w:rsidRDefault="00902C60" w:rsidP="00902C60">
            <w:pPr>
              <w:spacing w:line="360" w:lineRule="auto"/>
              <w:ind w:left="180"/>
              <w:rPr>
                <w:sz w:val="24"/>
                <w:lang w:val="es-CO"/>
              </w:rPr>
            </w:pPr>
          </w:p>
          <w:p w:rsidR="00902C60" w:rsidRDefault="00902C60" w:rsidP="00902C60">
            <w:pPr>
              <w:spacing w:line="360" w:lineRule="auto"/>
              <w:ind w:left="180"/>
              <w:rPr>
                <w:sz w:val="24"/>
              </w:rPr>
            </w:pPr>
            <w:proofErr w:type="spellStart"/>
            <w:r>
              <w:rPr>
                <w:sz w:val="24"/>
              </w:rPr>
              <w:t>Yo</w:t>
            </w:r>
            <w:proofErr w:type="spellEnd"/>
            <w:r>
              <w:rPr>
                <w:sz w:val="24"/>
              </w:rPr>
              <w:t xml:space="preserve">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 xml:space="preserve">_______________ antes de </w:t>
            </w:r>
            <w:proofErr w:type="spellStart"/>
            <w:r>
              <w:rPr>
                <w:sz w:val="24"/>
              </w:rPr>
              <w:t>vestirme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</w:tcPr>
          <w:p w:rsidR="00902C60" w:rsidRDefault="00902C60" w:rsidP="00902C60">
            <w:pPr>
              <w:spacing w:line="360" w:lineRule="auto"/>
              <w:ind w:left="180"/>
              <w:rPr>
                <w:sz w:val="24"/>
              </w:rPr>
            </w:pPr>
          </w:p>
          <w:p w:rsidR="00902C60" w:rsidRDefault="00902C60" w:rsidP="00902C60">
            <w:pPr>
              <w:spacing w:line="360" w:lineRule="auto"/>
              <w:ind w:left="180"/>
              <w:rPr>
                <w:sz w:val="24"/>
              </w:rPr>
            </w:pPr>
            <w:r>
              <w:rPr>
                <w:sz w:val="24"/>
              </w:rPr>
              <w:t xml:space="preserve">¿A </w:t>
            </w:r>
            <w:proofErr w:type="spellStart"/>
            <w:r>
              <w:rPr>
                <w:sz w:val="24"/>
              </w:rPr>
              <w:t>qué</w:t>
            </w:r>
            <w:proofErr w:type="spellEnd"/>
            <w:r>
              <w:rPr>
                <w:sz w:val="24"/>
              </w:rPr>
              <w:t xml:space="preserve"> hora </w:t>
            </w:r>
            <w:proofErr w:type="spellStart"/>
            <w:r>
              <w:rPr>
                <w:sz w:val="24"/>
              </w:rPr>
              <w:t>tú</w:t>
            </w:r>
            <w:proofErr w:type="spellEnd"/>
            <w:r>
              <w:rPr>
                <w:sz w:val="24"/>
              </w:rPr>
              <w:t xml:space="preserve">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>__________________?</w:t>
            </w:r>
          </w:p>
        </w:tc>
      </w:tr>
      <w:tr w:rsidR="00902C60" w:rsidTr="00902C60">
        <w:trPr>
          <w:trHeight w:val="1158"/>
        </w:trPr>
        <w:tc>
          <w:tcPr>
            <w:tcW w:w="3852" w:type="dxa"/>
            <w:tcBorders>
              <w:bottom w:val="nil"/>
            </w:tcBorders>
          </w:tcPr>
          <w:p w:rsidR="00902C60" w:rsidRDefault="00902C60" w:rsidP="00902C60">
            <w:pPr>
              <w:ind w:left="180"/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1DD8B54D" wp14:editId="1DB017A0">
                  <wp:extent cx="552450" cy="809625"/>
                  <wp:effectExtent l="19050" t="0" r="0" b="0"/>
                  <wp:docPr id="7" name="Picture 7" descr="Image 150407B © 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150407B © 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bottom w:val="nil"/>
            </w:tcBorders>
          </w:tcPr>
          <w:p w:rsidR="00902C60" w:rsidRDefault="00902C60" w:rsidP="00902C60">
            <w:pPr>
              <w:ind w:left="180"/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07872800" wp14:editId="6716376D">
                  <wp:extent cx="561975" cy="809625"/>
                  <wp:effectExtent l="19050" t="0" r="9525" b="0"/>
                  <wp:docPr id="8" name="Picture 8" descr="Image 474173 © 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474173 © 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bottom w:val="nil"/>
            </w:tcBorders>
          </w:tcPr>
          <w:p w:rsidR="00902C60" w:rsidRDefault="00902C60" w:rsidP="00902C60">
            <w:pPr>
              <w:ind w:left="18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A594FF9" wp14:editId="2F5DFB92">
                  <wp:extent cx="914400" cy="72866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[6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2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C60" w:rsidRPr="00806330" w:rsidTr="00902C60">
        <w:trPr>
          <w:trHeight w:val="1145"/>
        </w:trPr>
        <w:tc>
          <w:tcPr>
            <w:tcW w:w="3852" w:type="dxa"/>
            <w:tcBorders>
              <w:top w:val="nil"/>
              <w:bottom w:val="single" w:sz="4" w:space="0" w:color="auto"/>
            </w:tcBorders>
          </w:tcPr>
          <w:p w:rsidR="00902C60" w:rsidRDefault="00902C60" w:rsidP="00902C60">
            <w:pPr>
              <w:spacing w:line="360" w:lineRule="auto"/>
              <w:ind w:left="180"/>
              <w:rPr>
                <w:sz w:val="24"/>
              </w:rPr>
            </w:pPr>
          </w:p>
          <w:p w:rsidR="00902C60" w:rsidRPr="00EA4C84" w:rsidRDefault="00902C60" w:rsidP="00902C60">
            <w:pPr>
              <w:spacing w:line="360" w:lineRule="auto"/>
              <w:ind w:left="180"/>
              <w:rPr>
                <w:sz w:val="24"/>
                <w:lang w:val="it-IT"/>
              </w:rPr>
            </w:pPr>
            <w:r w:rsidRPr="00EA4C84">
              <w:rPr>
                <w:sz w:val="24"/>
                <w:lang w:val="it-IT"/>
              </w:rPr>
              <w:t>La chica ___  ______</w:t>
            </w:r>
            <w:r>
              <w:rPr>
                <w:sz w:val="24"/>
                <w:lang w:val="it-IT"/>
              </w:rPr>
              <w:t>______</w:t>
            </w:r>
            <w:r w:rsidRPr="00EA4C84">
              <w:rPr>
                <w:sz w:val="24"/>
                <w:lang w:val="it-IT"/>
              </w:rPr>
              <w:t>__ con una toalla.</w:t>
            </w:r>
          </w:p>
        </w:tc>
        <w:tc>
          <w:tcPr>
            <w:tcW w:w="3852" w:type="dxa"/>
            <w:tcBorders>
              <w:top w:val="nil"/>
              <w:bottom w:val="single" w:sz="4" w:space="0" w:color="auto"/>
            </w:tcBorders>
          </w:tcPr>
          <w:p w:rsidR="00902C60" w:rsidRPr="004D61CC" w:rsidRDefault="00902C60" w:rsidP="00902C60">
            <w:pPr>
              <w:spacing w:line="360" w:lineRule="auto"/>
              <w:ind w:left="180"/>
              <w:rPr>
                <w:sz w:val="24"/>
                <w:highlight w:val="yellow"/>
                <w:lang w:val="it-IT"/>
              </w:rPr>
            </w:pPr>
          </w:p>
          <w:p w:rsidR="00902C60" w:rsidRPr="004D61CC" w:rsidRDefault="00902C60" w:rsidP="00902C60">
            <w:pPr>
              <w:spacing w:line="360" w:lineRule="auto"/>
              <w:ind w:left="180"/>
              <w:rPr>
                <w:i/>
                <w:iCs/>
                <w:sz w:val="24"/>
                <w:highlight w:val="yellow"/>
                <w:lang w:val="es-CO"/>
              </w:rPr>
            </w:pPr>
            <w:r w:rsidRPr="004D61CC">
              <w:rPr>
                <w:sz w:val="24"/>
                <w:lang w:val="es-CO"/>
              </w:rPr>
              <w:t>María ___  __</w:t>
            </w:r>
            <w:r>
              <w:rPr>
                <w:sz w:val="24"/>
                <w:lang w:val="es-CO"/>
              </w:rPr>
              <w:t>_______</w:t>
            </w:r>
            <w:r w:rsidRPr="004D61CC">
              <w:rPr>
                <w:sz w:val="24"/>
                <w:lang w:val="es-CO"/>
              </w:rPr>
              <w:t xml:space="preserve">______ porque tiene una cita </w:t>
            </w:r>
            <w:r w:rsidRPr="004D61CC">
              <w:rPr>
                <w:i/>
                <w:iCs/>
                <w:sz w:val="24"/>
                <w:lang w:val="es-CO"/>
              </w:rPr>
              <w:t>(date).</w:t>
            </w: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</w:tcPr>
          <w:p w:rsidR="00902C60" w:rsidRPr="004D61CC" w:rsidRDefault="00902C60" w:rsidP="00902C60">
            <w:pPr>
              <w:spacing w:line="360" w:lineRule="auto"/>
              <w:ind w:left="180"/>
              <w:rPr>
                <w:sz w:val="24"/>
                <w:highlight w:val="yellow"/>
                <w:lang w:val="es-CO"/>
              </w:rPr>
            </w:pPr>
          </w:p>
          <w:p w:rsidR="00902C60" w:rsidRPr="00443A5D" w:rsidRDefault="00902C60" w:rsidP="00902C60">
            <w:pPr>
              <w:spacing w:line="360" w:lineRule="auto"/>
              <w:ind w:left="180"/>
              <w:rPr>
                <w:sz w:val="24"/>
                <w:highlight w:val="yellow"/>
                <w:lang w:val="es-CR"/>
              </w:rPr>
            </w:pPr>
            <w:r w:rsidRPr="00443A5D">
              <w:rPr>
                <w:sz w:val="24"/>
                <w:lang w:val="es-CR"/>
              </w:rPr>
              <w:t>Pedro ___  ______</w:t>
            </w:r>
            <w:r>
              <w:rPr>
                <w:sz w:val="24"/>
                <w:lang w:val="es-CR"/>
              </w:rPr>
              <w:t>_______</w:t>
            </w:r>
            <w:r w:rsidRPr="00443A5D">
              <w:rPr>
                <w:sz w:val="24"/>
                <w:lang w:val="es-CR"/>
              </w:rPr>
              <w:t>__ a las 6 de la mañana.</w:t>
            </w:r>
          </w:p>
        </w:tc>
      </w:tr>
    </w:tbl>
    <w:p w:rsidR="00902C60" w:rsidRPr="003E18B6" w:rsidRDefault="00902C60" w:rsidP="00902C60">
      <w:pPr>
        <w:spacing w:line="360" w:lineRule="auto"/>
        <w:ind w:left="-907" w:right="-1354"/>
        <w:rPr>
          <w:b/>
          <w:sz w:val="24"/>
        </w:rPr>
      </w:pPr>
      <w:r w:rsidRPr="003E18B6">
        <w:rPr>
          <w:b/>
          <w:sz w:val="24"/>
        </w:rPr>
        <w:t>Translate the following:</w:t>
      </w:r>
    </w:p>
    <w:p w:rsidR="00902C60" w:rsidRPr="00806330" w:rsidRDefault="00902C60" w:rsidP="00902C60">
      <w:pPr>
        <w:spacing w:line="360" w:lineRule="auto"/>
        <w:ind w:left="-907" w:right="-1354"/>
        <w:contextualSpacing/>
        <w:rPr>
          <w:sz w:val="24"/>
        </w:rPr>
      </w:pPr>
      <w:r w:rsidRPr="00806330">
        <w:rPr>
          <w:sz w:val="24"/>
        </w:rPr>
        <w:t>We put on the black dresses.</w:t>
      </w:r>
    </w:p>
    <w:p w:rsidR="00902C60" w:rsidRDefault="00902C60" w:rsidP="00902C60">
      <w:pPr>
        <w:spacing w:line="360" w:lineRule="auto"/>
        <w:ind w:left="-907" w:right="-1354"/>
        <w:contextualSpacing/>
      </w:pPr>
      <w:r>
        <w:lastRenderedPageBreak/>
        <w:t>______________________________________________________________________________________________________</w:t>
      </w:r>
    </w:p>
    <w:p w:rsidR="00902C60" w:rsidRPr="00806330" w:rsidRDefault="00902C60" w:rsidP="00902C60">
      <w:pPr>
        <w:spacing w:line="360" w:lineRule="auto"/>
        <w:ind w:left="-907" w:right="-1354"/>
        <w:contextualSpacing/>
        <w:rPr>
          <w:sz w:val="24"/>
        </w:rPr>
      </w:pPr>
      <w:r w:rsidRPr="00806330">
        <w:rPr>
          <w:sz w:val="24"/>
        </w:rPr>
        <w:t>He washes up for dinner.</w:t>
      </w:r>
    </w:p>
    <w:p w:rsidR="00902C60" w:rsidRDefault="00902C60" w:rsidP="00902C60">
      <w:pPr>
        <w:spacing w:line="360" w:lineRule="auto"/>
        <w:ind w:left="-907" w:right="-1354"/>
        <w:contextualSpacing/>
      </w:pPr>
      <w:r>
        <w:t>______________________________________________________________________________________________________</w:t>
      </w:r>
    </w:p>
    <w:p w:rsidR="00902C60" w:rsidRPr="00806330" w:rsidRDefault="00902C60" w:rsidP="00902C60">
      <w:pPr>
        <w:spacing w:line="360" w:lineRule="auto"/>
        <w:ind w:left="-907" w:right="-1354"/>
        <w:contextualSpacing/>
      </w:pPr>
      <w:r w:rsidRPr="00806330">
        <w:t>I fall asleep at 10 pm every night.</w:t>
      </w:r>
    </w:p>
    <w:p w:rsidR="00902C60" w:rsidRDefault="00902C60" w:rsidP="00902C60">
      <w:pPr>
        <w:spacing w:line="360" w:lineRule="auto"/>
        <w:ind w:left="-907" w:right="-1354"/>
        <w:contextualSpacing/>
      </w:pPr>
      <w:r>
        <w:t>_______________________________________________________________________________________________________</w:t>
      </w:r>
    </w:p>
    <w:p w:rsidR="00CF5505" w:rsidRDefault="00CF5505" w:rsidP="00902C60">
      <w:pPr>
        <w:spacing w:line="360" w:lineRule="auto"/>
        <w:ind w:left="-907" w:right="-1354"/>
        <w:contextualSpacing/>
      </w:pPr>
    </w:p>
    <w:p w:rsidR="00CF5505" w:rsidRPr="0013069F" w:rsidRDefault="00CF5505" w:rsidP="001266CC">
      <w:pPr>
        <w:spacing w:line="480" w:lineRule="auto"/>
        <w:ind w:left="-907" w:right="-1354"/>
        <w:contextualSpacing/>
        <w:rPr>
          <w:b/>
          <w:u w:val="single"/>
        </w:rPr>
      </w:pPr>
      <w:r w:rsidRPr="0013069F">
        <w:rPr>
          <w:b/>
          <w:u w:val="single"/>
        </w:rPr>
        <w:t>Page 191 &amp; 192 in workbook</w:t>
      </w:r>
    </w:p>
    <w:p w:rsidR="00CF5505" w:rsidRPr="0013069F" w:rsidRDefault="00CF5505" w:rsidP="001266CC">
      <w:pPr>
        <w:spacing w:line="480" w:lineRule="auto"/>
        <w:ind w:left="-907" w:right="-1354"/>
        <w:contextualSpacing/>
        <w:rPr>
          <w:b/>
          <w:lang w:val="es-CR"/>
        </w:rPr>
      </w:pPr>
      <w:r w:rsidRPr="0013069F">
        <w:rPr>
          <w:b/>
          <w:lang w:val="es-CR"/>
        </w:rPr>
        <w:t>Pt. 26 ¿Qué les duele?</w:t>
      </w:r>
    </w:p>
    <w:p w:rsidR="00CF5505" w:rsidRDefault="00CF5505" w:rsidP="001266CC">
      <w:pPr>
        <w:spacing w:line="480" w:lineRule="auto"/>
        <w:ind w:left="-907" w:right="-1354"/>
        <w:contextualSpacing/>
        <w:rPr>
          <w:lang w:val="es-CR"/>
        </w:rPr>
      </w:pPr>
      <w:r w:rsidRPr="00CF5505">
        <w:rPr>
          <w:lang w:val="es-CR"/>
        </w:rPr>
        <w:t xml:space="preserve">1. </w:t>
      </w:r>
      <w:r>
        <w:rPr>
          <w:lang w:val="es-CR"/>
        </w:rPr>
        <w:t>A Ana _________________________ las muelas.</w:t>
      </w:r>
    </w:p>
    <w:p w:rsidR="001266CC" w:rsidRDefault="001266CC" w:rsidP="001266CC">
      <w:pPr>
        <w:spacing w:line="480" w:lineRule="auto"/>
        <w:ind w:left="-907" w:right="-1354"/>
        <w:contextualSpacing/>
        <w:rPr>
          <w:lang w:val="es-CR"/>
        </w:rPr>
      </w:pPr>
      <w:proofErr w:type="spellStart"/>
      <w:r>
        <w:rPr>
          <w:lang w:val="es-CR"/>
        </w:rPr>
        <w:t>Meaning</w:t>
      </w:r>
      <w:proofErr w:type="spellEnd"/>
      <w:r>
        <w:rPr>
          <w:lang w:val="es-CR"/>
        </w:rPr>
        <w:t xml:space="preserve"> in English_______________________________________________________________________________________</w:t>
      </w:r>
    </w:p>
    <w:p w:rsidR="00CF5505" w:rsidRDefault="0013069F" w:rsidP="001266CC">
      <w:pPr>
        <w:spacing w:line="480" w:lineRule="auto"/>
        <w:ind w:left="-907" w:right="-1354"/>
        <w:contextualSpacing/>
        <w:rPr>
          <w:lang w:val="es-CR"/>
        </w:rPr>
      </w:pPr>
      <w:r>
        <w:rPr>
          <w:lang w:val="es-CR"/>
        </w:rPr>
        <w:t>2. A Mario y a Pedro ________________________ los pies.</w:t>
      </w:r>
    </w:p>
    <w:p w:rsidR="001266CC" w:rsidRDefault="001266CC" w:rsidP="001266CC">
      <w:pPr>
        <w:spacing w:line="480" w:lineRule="auto"/>
        <w:ind w:left="-907" w:right="-1354"/>
        <w:contextualSpacing/>
        <w:rPr>
          <w:lang w:val="es-CR"/>
        </w:rPr>
      </w:pPr>
      <w:proofErr w:type="spellStart"/>
      <w:r>
        <w:rPr>
          <w:lang w:val="es-CR"/>
        </w:rPr>
        <w:t>Meaning</w:t>
      </w:r>
      <w:proofErr w:type="spellEnd"/>
      <w:r>
        <w:rPr>
          <w:lang w:val="es-CR"/>
        </w:rPr>
        <w:t xml:space="preserve"> in English_______________________________________________________________________________________</w:t>
      </w:r>
    </w:p>
    <w:p w:rsidR="0013069F" w:rsidRDefault="0013069F" w:rsidP="001266CC">
      <w:pPr>
        <w:spacing w:line="480" w:lineRule="auto"/>
        <w:ind w:left="-907" w:right="-1354"/>
        <w:contextualSpacing/>
        <w:rPr>
          <w:lang w:val="es-CR"/>
        </w:rPr>
      </w:pPr>
      <w:r>
        <w:rPr>
          <w:lang w:val="es-CR"/>
        </w:rPr>
        <w:t>3. A Tomás _________________________ la cabeza.</w:t>
      </w:r>
    </w:p>
    <w:p w:rsidR="001266CC" w:rsidRDefault="001266CC" w:rsidP="001266CC">
      <w:pPr>
        <w:spacing w:line="480" w:lineRule="auto"/>
        <w:ind w:left="-907" w:right="-1354"/>
        <w:contextualSpacing/>
        <w:rPr>
          <w:lang w:val="es-CR"/>
        </w:rPr>
      </w:pPr>
      <w:proofErr w:type="spellStart"/>
      <w:r>
        <w:rPr>
          <w:lang w:val="es-CR"/>
        </w:rPr>
        <w:t>Meaning</w:t>
      </w:r>
      <w:proofErr w:type="spellEnd"/>
      <w:r>
        <w:rPr>
          <w:lang w:val="es-CR"/>
        </w:rPr>
        <w:t xml:space="preserve"> in English_______________________________________________________________________________________</w:t>
      </w:r>
    </w:p>
    <w:p w:rsidR="0013069F" w:rsidRDefault="0013069F" w:rsidP="001266CC">
      <w:pPr>
        <w:spacing w:line="480" w:lineRule="auto"/>
        <w:ind w:left="-907" w:right="-1354"/>
        <w:contextualSpacing/>
        <w:rPr>
          <w:lang w:val="es-CR"/>
        </w:rPr>
      </w:pPr>
      <w:r>
        <w:rPr>
          <w:lang w:val="es-CR"/>
        </w:rPr>
        <w:t>4. A Jorge y a Teresa ________________________ la espalda.</w:t>
      </w:r>
    </w:p>
    <w:p w:rsidR="001266CC" w:rsidRDefault="001266CC" w:rsidP="001266CC">
      <w:pPr>
        <w:spacing w:line="480" w:lineRule="auto"/>
        <w:ind w:left="-907" w:right="-1354"/>
        <w:contextualSpacing/>
        <w:rPr>
          <w:lang w:val="es-CR"/>
        </w:rPr>
      </w:pPr>
      <w:proofErr w:type="spellStart"/>
      <w:r>
        <w:rPr>
          <w:lang w:val="es-CR"/>
        </w:rPr>
        <w:t>Meaning</w:t>
      </w:r>
      <w:proofErr w:type="spellEnd"/>
      <w:r>
        <w:rPr>
          <w:lang w:val="es-CR"/>
        </w:rPr>
        <w:t xml:space="preserve"> in English_______________________________________________________________________________________</w:t>
      </w:r>
    </w:p>
    <w:p w:rsidR="0013069F" w:rsidRPr="0013069F" w:rsidRDefault="0013069F" w:rsidP="001266CC">
      <w:pPr>
        <w:spacing w:line="480" w:lineRule="auto"/>
        <w:ind w:left="-907" w:right="-1354"/>
        <w:contextualSpacing/>
        <w:rPr>
          <w:b/>
          <w:lang w:val="es-CR"/>
        </w:rPr>
      </w:pPr>
      <w:r w:rsidRPr="0013069F">
        <w:rPr>
          <w:b/>
          <w:lang w:val="es-CR"/>
        </w:rPr>
        <w:t>Pt. 27 ¿A ti también te duele?</w:t>
      </w:r>
    </w:p>
    <w:p w:rsidR="0013069F" w:rsidRDefault="0013069F" w:rsidP="001266CC">
      <w:pPr>
        <w:spacing w:line="480" w:lineRule="auto"/>
        <w:ind w:left="-907" w:right="-1354"/>
        <w:contextualSpacing/>
        <w:rPr>
          <w:lang w:val="es-CR"/>
        </w:rPr>
      </w:pPr>
      <w:r>
        <w:rPr>
          <w:lang w:val="es-CR"/>
        </w:rPr>
        <w:t xml:space="preserve">1. A mí me duele </w:t>
      </w:r>
      <w:proofErr w:type="gramStart"/>
      <w:r>
        <w:rPr>
          <w:lang w:val="es-CR"/>
        </w:rPr>
        <w:t>la …</w:t>
      </w:r>
      <w:proofErr w:type="gramEnd"/>
      <w:r>
        <w:rPr>
          <w:lang w:val="es-CR"/>
        </w:rPr>
        <w:t>_______________________________. ¿A ti también te duele la cabeza?</w:t>
      </w:r>
    </w:p>
    <w:p w:rsidR="0013069F" w:rsidRDefault="0013069F" w:rsidP="001266CC">
      <w:pPr>
        <w:spacing w:line="480" w:lineRule="auto"/>
        <w:ind w:left="-907" w:right="-1354"/>
        <w:contextualSpacing/>
        <w:rPr>
          <w:lang w:val="es-CR"/>
        </w:rPr>
      </w:pPr>
      <w:r>
        <w:rPr>
          <w:lang w:val="es-CR"/>
        </w:rPr>
        <w:t>2. _________________________________________________________________________________________</w:t>
      </w:r>
    </w:p>
    <w:p w:rsidR="0013069F" w:rsidRDefault="0013069F" w:rsidP="001266CC">
      <w:pPr>
        <w:spacing w:line="480" w:lineRule="auto"/>
        <w:ind w:left="-907" w:right="-1354"/>
        <w:contextualSpacing/>
        <w:rPr>
          <w:lang w:val="es-CR"/>
        </w:rPr>
      </w:pPr>
      <w:r>
        <w:rPr>
          <w:lang w:val="es-CR"/>
        </w:rPr>
        <w:t>3. _________________________________________________________________________________________</w:t>
      </w:r>
    </w:p>
    <w:p w:rsidR="0013069F" w:rsidRDefault="0013069F" w:rsidP="001266CC">
      <w:pPr>
        <w:spacing w:line="480" w:lineRule="auto"/>
        <w:ind w:left="-907" w:right="-1354"/>
        <w:contextualSpacing/>
        <w:rPr>
          <w:lang w:val="es-CR"/>
        </w:rPr>
      </w:pPr>
      <w:r>
        <w:rPr>
          <w:lang w:val="es-CR"/>
        </w:rPr>
        <w:t>4.</w:t>
      </w:r>
      <w:r w:rsidRPr="0013069F">
        <w:rPr>
          <w:lang w:val="es-CR"/>
        </w:rPr>
        <w:t xml:space="preserve"> </w:t>
      </w:r>
      <w:r>
        <w:rPr>
          <w:lang w:val="es-CR"/>
        </w:rPr>
        <w:t>_________________________________________________________________________________________</w:t>
      </w:r>
    </w:p>
    <w:p w:rsidR="0013069F" w:rsidRDefault="0013069F" w:rsidP="001266CC">
      <w:pPr>
        <w:spacing w:line="480" w:lineRule="auto"/>
        <w:ind w:left="-907" w:right="-1354"/>
        <w:contextualSpacing/>
        <w:rPr>
          <w:lang w:val="es-CR"/>
        </w:rPr>
      </w:pPr>
      <w:r>
        <w:rPr>
          <w:lang w:val="es-CR"/>
        </w:rPr>
        <w:t>5.</w:t>
      </w:r>
      <w:r w:rsidRPr="0013069F">
        <w:rPr>
          <w:lang w:val="es-CR"/>
        </w:rPr>
        <w:t xml:space="preserve"> </w:t>
      </w:r>
      <w:r>
        <w:rPr>
          <w:lang w:val="es-CR"/>
        </w:rPr>
        <w:t>_________________________________________________________________________________________</w:t>
      </w:r>
    </w:p>
    <w:p w:rsidR="0013069F" w:rsidRDefault="0013069F" w:rsidP="001266CC">
      <w:pPr>
        <w:spacing w:line="480" w:lineRule="auto"/>
        <w:ind w:left="-907" w:right="-1354"/>
        <w:contextualSpacing/>
        <w:rPr>
          <w:lang w:val="es-CR"/>
        </w:rPr>
      </w:pPr>
      <w:r>
        <w:rPr>
          <w:lang w:val="es-CR"/>
        </w:rPr>
        <w:t>6.</w:t>
      </w:r>
      <w:r w:rsidRPr="0013069F">
        <w:rPr>
          <w:lang w:val="es-CR"/>
        </w:rPr>
        <w:t xml:space="preserve"> </w:t>
      </w:r>
      <w:r>
        <w:rPr>
          <w:lang w:val="es-CR"/>
        </w:rPr>
        <w:t>_________________________________________________________________________________________</w:t>
      </w:r>
    </w:p>
    <w:p w:rsidR="0013069F" w:rsidRDefault="0013069F" w:rsidP="001266CC">
      <w:pPr>
        <w:spacing w:line="480" w:lineRule="auto"/>
        <w:ind w:left="-907" w:right="-1354"/>
        <w:contextualSpacing/>
        <w:rPr>
          <w:b/>
          <w:lang w:val="es-CR"/>
        </w:rPr>
      </w:pPr>
      <w:r w:rsidRPr="0013069F">
        <w:rPr>
          <w:b/>
          <w:lang w:val="es-CR"/>
        </w:rPr>
        <w:t>Pt. 28 Un SMS</w:t>
      </w:r>
    </w:p>
    <w:p w:rsidR="0013069F" w:rsidRPr="0013069F" w:rsidRDefault="0013069F" w:rsidP="001266CC">
      <w:pPr>
        <w:spacing w:line="480" w:lineRule="auto"/>
        <w:ind w:left="-907" w:right="-1354"/>
        <w:contextualSpacing/>
        <w:rPr>
          <w:b/>
          <w:lang w:val="es-CR"/>
        </w:rPr>
      </w:pPr>
      <w:r>
        <w:rPr>
          <w:b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266CC">
        <w:rPr>
          <w:b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83A" w:rsidRPr="00CF5505" w:rsidRDefault="00B2083A">
      <w:pPr>
        <w:rPr>
          <w:lang w:val="es-CR"/>
        </w:rPr>
      </w:pPr>
    </w:p>
    <w:sectPr w:rsidR="00B2083A" w:rsidRPr="00CF5505" w:rsidSect="00902C60">
      <w:pgSz w:w="12240" w:h="15840"/>
      <w:pgMar w:top="450" w:right="1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8C"/>
    <w:rsid w:val="0001046E"/>
    <w:rsid w:val="00016A8F"/>
    <w:rsid w:val="001266CC"/>
    <w:rsid w:val="0013069F"/>
    <w:rsid w:val="001E6660"/>
    <w:rsid w:val="002B0580"/>
    <w:rsid w:val="002E4BC7"/>
    <w:rsid w:val="004A6E0B"/>
    <w:rsid w:val="007149A8"/>
    <w:rsid w:val="00822988"/>
    <w:rsid w:val="00902C60"/>
    <w:rsid w:val="00A439A6"/>
    <w:rsid w:val="00B2083A"/>
    <w:rsid w:val="00C757A7"/>
    <w:rsid w:val="00CF5505"/>
    <w:rsid w:val="00D2224D"/>
    <w:rsid w:val="00E6351E"/>
    <w:rsid w:val="00E840D0"/>
    <w:rsid w:val="00E85AF6"/>
    <w:rsid w:val="00E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BDC5D-2838-4FCB-8A02-00E742E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02C6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2C6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ShowChubby('104','True','474181','D0GuwSIRwdMC','aRbL%60RiP2H%5elVB%7dGp$_3x2oDo','92','132','EV%20930-040%20Man%20shaving','267','7%20649%20741%20771%20942%20946%20994%201482%202451%202602%202908%204688%204863%204864%205833','758','dPfEsYIUwJGT')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javascript:ShowChubby('104','False','150407B','AtAu9PIO4$%7b-C','%5eP%5eOXMW@oXkTNN-pX3WIY3Hz$N','138','94','Young%20woman%20dries%20hair%20after%20shower','166','7%20107%20109%20661%20741%20942%20946%201412%201431%202602%202603%202907%204633%205742%205834','412','aL%60EYVIL4PfZT')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n6m5ogv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tinyurl.com/kccanxz" TargetMode="External"/><Relationship Id="rId15" Type="http://schemas.openxmlformats.org/officeDocument/2006/relationships/hyperlink" Target="javascript:ShowChubby('104','True','474169','D0GuwSIRp%7bMC','aRbL%5eZiP2FflV@CYpy33i0F$D','92','132','EV%20930-028%20Sleeping%20woman','267','7%20661%20741%20942%20946%201170%201431%201484%201530%201647%201648%201660%202813%202907%203948%205710%205833','758','dPfEsYIUpRGT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ShowChubby('104','False','303720B','A4EuqK4V6ezZC','%60KaRZHZKITlHdq7Tv6peEXTo2C','93','142','Woman%20applying%20toothpaste%20to%20toothbrush','145','7%20143%20583%20598%20649%20661%20741%20942%20946%201431%202518%202558%202907%203240%204659%205763%205833','496','aTdEkQ4Y6K-kT')" TargetMode="External"/><Relationship Id="rId19" Type="http://schemas.openxmlformats.org/officeDocument/2006/relationships/hyperlink" Target="javascript:ShowChubby('104','True','474173','D0GuwSIRqfMC','aRbL_TiP2I%60lVAHIpuuZ913AU','132','92','EV%20930-032%20Woman%20with%20lip%20pencil','267','7%20291%20741%20942%201431%201468%201638%202451%202602%202907%204824%204956%205123%205607%205644%205834','758','dPfEsYIUqLGT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AA5D-2774-432B-A33A-0A60A04D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9</cp:revision>
  <cp:lastPrinted>2017-05-01T17:01:00Z</cp:lastPrinted>
  <dcterms:created xsi:type="dcterms:W3CDTF">2017-05-01T12:07:00Z</dcterms:created>
  <dcterms:modified xsi:type="dcterms:W3CDTF">2017-05-01T17:33:00Z</dcterms:modified>
</cp:coreProperties>
</file>